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4BB78" w14:textId="2873C388" w:rsidR="006B5293" w:rsidRPr="00970BDE" w:rsidRDefault="006B5293">
      <w:pPr>
        <w:rPr>
          <w:b/>
          <w:sz w:val="28"/>
          <w:szCs w:val="28"/>
          <w:u w:val="single"/>
        </w:rPr>
      </w:pPr>
      <w:r w:rsidRPr="00970BDE">
        <w:rPr>
          <w:b/>
          <w:sz w:val="28"/>
          <w:szCs w:val="28"/>
          <w:u w:val="single"/>
        </w:rPr>
        <w:t>Opdracht periode 2</w:t>
      </w:r>
      <w:r w:rsidR="00970BDE" w:rsidRPr="00970BDE">
        <w:rPr>
          <w:b/>
          <w:sz w:val="28"/>
          <w:szCs w:val="28"/>
          <w:u w:val="single"/>
        </w:rPr>
        <w:tab/>
      </w:r>
      <w:r w:rsidR="00970BDE" w:rsidRPr="00970BDE">
        <w:rPr>
          <w:b/>
          <w:sz w:val="28"/>
          <w:szCs w:val="28"/>
          <w:u w:val="single"/>
        </w:rPr>
        <w:tab/>
      </w:r>
      <w:r w:rsidR="00970BDE" w:rsidRPr="00970BDE">
        <w:rPr>
          <w:b/>
          <w:sz w:val="28"/>
          <w:szCs w:val="28"/>
          <w:u w:val="single"/>
        </w:rPr>
        <w:tab/>
      </w:r>
      <w:r w:rsidR="00970BDE" w:rsidRPr="00970BDE">
        <w:rPr>
          <w:b/>
          <w:sz w:val="28"/>
          <w:szCs w:val="28"/>
          <w:u w:val="single"/>
        </w:rPr>
        <w:tab/>
      </w:r>
      <w:r w:rsidR="00970BDE" w:rsidRPr="00970BDE">
        <w:rPr>
          <w:b/>
          <w:sz w:val="28"/>
          <w:szCs w:val="28"/>
          <w:u w:val="single"/>
        </w:rPr>
        <w:tab/>
      </w:r>
      <w:r w:rsidR="00970BDE" w:rsidRPr="00970BDE">
        <w:rPr>
          <w:b/>
          <w:sz w:val="28"/>
          <w:szCs w:val="28"/>
          <w:u w:val="single"/>
        </w:rPr>
        <w:tab/>
      </w:r>
      <w:r w:rsidR="00970BDE" w:rsidRPr="00970BDE">
        <w:rPr>
          <w:b/>
          <w:sz w:val="28"/>
          <w:szCs w:val="28"/>
          <w:u w:val="single"/>
        </w:rPr>
        <w:tab/>
      </w:r>
      <w:r w:rsidRPr="00970BDE">
        <w:rPr>
          <w:b/>
          <w:sz w:val="28"/>
          <w:szCs w:val="28"/>
          <w:u w:val="single"/>
        </w:rPr>
        <w:t>Anatomie / Fysiologie</w:t>
      </w:r>
    </w:p>
    <w:p w14:paraId="31E8C868" w14:textId="44C7F29E" w:rsidR="006B5293" w:rsidRDefault="006B5293"/>
    <w:p w14:paraId="07EBB118" w14:textId="22BFA96A" w:rsidR="006B5293" w:rsidRPr="00765564" w:rsidRDefault="006B5293">
      <w:pPr>
        <w:rPr>
          <w:b/>
          <w:sz w:val="28"/>
          <w:szCs w:val="28"/>
          <w:u w:val="single"/>
        </w:rPr>
      </w:pPr>
      <w:r w:rsidRPr="00765564">
        <w:rPr>
          <w:b/>
          <w:sz w:val="28"/>
          <w:szCs w:val="28"/>
          <w:u w:val="single"/>
        </w:rPr>
        <w:t>Opdracht:</w:t>
      </w:r>
      <w:r w:rsidR="00B30A97" w:rsidRPr="00765564">
        <w:rPr>
          <w:b/>
          <w:sz w:val="28"/>
          <w:szCs w:val="28"/>
          <w:u w:val="single"/>
        </w:rPr>
        <w:t xml:space="preserve"> Schrijf een verslag.</w:t>
      </w:r>
    </w:p>
    <w:p w14:paraId="15EA763A" w14:textId="35C08C75" w:rsidR="00765564" w:rsidRDefault="00B30A97">
      <w:r>
        <w:t xml:space="preserve">Maak gebruik van de juiste </w:t>
      </w:r>
      <w:r w:rsidR="00765564">
        <w:rPr>
          <w:b/>
          <w:u w:val="single"/>
        </w:rPr>
        <w:t xml:space="preserve">bronvermelding </w:t>
      </w:r>
      <w:r w:rsidR="00765564" w:rsidRPr="00765564">
        <w:rPr>
          <w:u w:val="single"/>
        </w:rPr>
        <w:t>en de juiste</w:t>
      </w:r>
      <w:r w:rsidR="00765564">
        <w:rPr>
          <w:b/>
          <w:u w:val="single"/>
        </w:rPr>
        <w:t xml:space="preserve"> hoofdstuk indeling.</w:t>
      </w:r>
    </w:p>
    <w:p w14:paraId="78E567B8" w14:textId="36D94743" w:rsidR="00765564" w:rsidRDefault="00765564">
      <w:r>
        <w:t>Je gebruikt de bronvermelding die in WORD wordt gebruikt.</w:t>
      </w:r>
      <w:r>
        <w:br/>
        <w:t>Zie verwijzingen/citaat invoegen/nieuwe bron toevoegen.</w:t>
      </w:r>
      <w:r>
        <w:br/>
        <w:t>Op deze wijze krijg je een juiste biografie.</w:t>
      </w:r>
    </w:p>
    <w:p w14:paraId="488F9840" w14:textId="3228674B" w:rsidR="00765564" w:rsidRDefault="00765564">
      <w:r>
        <w:t xml:space="preserve">Bij het schrijven van een hoofdstukindeling doe je aan de hand van de volgende stappen in word: START – KOP 1-2-3 </w:t>
      </w:r>
      <w:proofErr w:type="spellStart"/>
      <w:r>
        <w:t>etc</w:t>
      </w:r>
      <w:proofErr w:type="spellEnd"/>
      <w:r>
        <w:br/>
        <w:t>Op deze wijze krijg je de perfecte inhoudsopgave</w:t>
      </w:r>
    </w:p>
    <w:p w14:paraId="6BD51AB6" w14:textId="10B59B34" w:rsidR="0004660F" w:rsidRPr="00B30A97" w:rsidRDefault="00B30A97">
      <w:r>
        <w:br/>
      </w:r>
      <w:r w:rsidRPr="00765564">
        <w:rPr>
          <w:b/>
          <w:sz w:val="28"/>
          <w:szCs w:val="28"/>
          <w:u w:val="single"/>
        </w:rPr>
        <w:t>Verplichte onderdelen;</w:t>
      </w:r>
      <w:r>
        <w:t xml:space="preserve"> </w:t>
      </w:r>
      <w:r w:rsidR="00765564">
        <w:br/>
      </w:r>
      <w:r w:rsidR="00765564">
        <w:rPr>
          <w:b/>
          <w:u w:val="single"/>
        </w:rPr>
        <w:t>Vo</w:t>
      </w:r>
      <w:r w:rsidRPr="00B30A97">
        <w:rPr>
          <w:b/>
          <w:u w:val="single"/>
        </w:rPr>
        <w:t xml:space="preserve">orblad </w:t>
      </w:r>
      <w:r>
        <w:t xml:space="preserve">met naam, </w:t>
      </w:r>
      <w:r w:rsidR="00765564">
        <w:t>leerling nummer</w:t>
      </w:r>
      <w:r>
        <w:t xml:space="preserve">, klas. </w:t>
      </w:r>
      <w:r w:rsidRPr="00B30A97">
        <w:rPr>
          <w:b/>
          <w:u w:val="single"/>
        </w:rPr>
        <w:t>Inhoudsopgave</w:t>
      </w:r>
      <w:r>
        <w:t xml:space="preserve"> via WORD-regels. </w:t>
      </w:r>
      <w:r w:rsidRPr="00B30A97">
        <w:rPr>
          <w:b/>
          <w:u w:val="single"/>
        </w:rPr>
        <w:t>Hoofdstukindeling</w:t>
      </w:r>
      <w:r>
        <w:t xml:space="preserve"> met juiste paragrafen. </w:t>
      </w:r>
      <w:r w:rsidRPr="00B30A97">
        <w:rPr>
          <w:b/>
          <w:u w:val="single"/>
        </w:rPr>
        <w:t>Biografie</w:t>
      </w:r>
      <w:r>
        <w:t>/bronvermelding</w:t>
      </w:r>
      <w:r>
        <w:br/>
      </w:r>
      <w:r w:rsidR="0004660F">
        <w:t>De volgende onderdelen moeten beschreven worden:</w:t>
      </w:r>
    </w:p>
    <w:p w14:paraId="2395A9C1" w14:textId="77777777" w:rsidR="006B5293" w:rsidRPr="00B30A97" w:rsidRDefault="006B5293">
      <w:pPr>
        <w:rPr>
          <w:b/>
        </w:rPr>
      </w:pPr>
      <w:r w:rsidRPr="00B30A97">
        <w:rPr>
          <w:b/>
        </w:rPr>
        <w:t>Hoofdstuk Stofwisseling</w:t>
      </w:r>
    </w:p>
    <w:p w14:paraId="3F9E0749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Metabolisme</w:t>
      </w:r>
    </w:p>
    <w:p w14:paraId="2C8A61E0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Assimilatie</w:t>
      </w:r>
    </w:p>
    <w:p w14:paraId="53D9867F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Dissimilatie</w:t>
      </w:r>
    </w:p>
    <w:p w14:paraId="5B0991D9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Anabolisme</w:t>
      </w:r>
    </w:p>
    <w:p w14:paraId="192D1843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Katabolisme</w:t>
      </w:r>
    </w:p>
    <w:p w14:paraId="7208816D" w14:textId="406C850A" w:rsidR="006B5293" w:rsidRDefault="006B5293" w:rsidP="006B5293">
      <w:pPr>
        <w:pStyle w:val="Lijstalinea"/>
        <w:numPr>
          <w:ilvl w:val="0"/>
          <w:numId w:val="1"/>
        </w:numPr>
      </w:pPr>
      <w:r>
        <w:t>Koolhydraten veranderen naar suikers</w:t>
      </w:r>
    </w:p>
    <w:p w14:paraId="1E38B63D" w14:textId="2EC59FF0" w:rsidR="00970BDE" w:rsidRDefault="00970BDE" w:rsidP="00970BDE">
      <w:pPr>
        <w:pStyle w:val="Lijstalinea"/>
        <w:numPr>
          <w:ilvl w:val="1"/>
          <w:numId w:val="1"/>
        </w:numPr>
      </w:pPr>
      <w:r>
        <w:t>Energie</w:t>
      </w:r>
    </w:p>
    <w:p w14:paraId="207318F4" w14:textId="3DCD2CEB" w:rsidR="00970BDE" w:rsidRDefault="00970BDE" w:rsidP="00970BDE">
      <w:pPr>
        <w:pStyle w:val="Lijstalinea"/>
        <w:numPr>
          <w:ilvl w:val="2"/>
          <w:numId w:val="1"/>
        </w:numPr>
      </w:pPr>
      <w:r>
        <w:t>Kilocalorieën en kilojoules</w:t>
      </w:r>
    </w:p>
    <w:p w14:paraId="4B5A308D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Eiwitten veranderen naar aminozuren</w:t>
      </w:r>
    </w:p>
    <w:p w14:paraId="5E057819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Vetten</w:t>
      </w:r>
    </w:p>
    <w:p w14:paraId="12DD3FFC" w14:textId="77777777" w:rsidR="006B5293" w:rsidRDefault="006B5293" w:rsidP="006B5293">
      <w:pPr>
        <w:pStyle w:val="Lijstalinea"/>
        <w:numPr>
          <w:ilvl w:val="1"/>
          <w:numId w:val="1"/>
        </w:numPr>
      </w:pPr>
      <w:r>
        <w:t>Onverzadigde vetten</w:t>
      </w:r>
    </w:p>
    <w:p w14:paraId="4CEC6569" w14:textId="77777777" w:rsidR="006B5293" w:rsidRDefault="006B5293" w:rsidP="006B5293">
      <w:pPr>
        <w:pStyle w:val="Lijstalinea"/>
        <w:numPr>
          <w:ilvl w:val="1"/>
          <w:numId w:val="1"/>
        </w:numPr>
      </w:pPr>
      <w:r>
        <w:lastRenderedPageBreak/>
        <w:t>Verzadigde vetten</w:t>
      </w:r>
    </w:p>
    <w:p w14:paraId="23FB5632" w14:textId="77777777" w:rsidR="00B30A97" w:rsidRDefault="00B30A97" w:rsidP="006B5293"/>
    <w:p w14:paraId="7C2688F6" w14:textId="77777777" w:rsidR="006B5293" w:rsidRPr="00B30A97" w:rsidRDefault="006B5293" w:rsidP="006B5293">
      <w:pPr>
        <w:rPr>
          <w:b/>
        </w:rPr>
      </w:pPr>
      <w:r w:rsidRPr="00B30A97">
        <w:rPr>
          <w:b/>
        </w:rPr>
        <w:t>Hoofdstuk Spijsvertering</w:t>
      </w:r>
    </w:p>
    <w:p w14:paraId="6D614C89" w14:textId="77777777" w:rsidR="00EC4739" w:rsidRDefault="00EC4739" w:rsidP="00EC4739">
      <w:pPr>
        <w:pStyle w:val="Lijstalinea"/>
        <w:numPr>
          <w:ilvl w:val="0"/>
          <w:numId w:val="1"/>
        </w:numPr>
      </w:pPr>
      <w:r>
        <w:t>Enzymen</w:t>
      </w:r>
    </w:p>
    <w:p w14:paraId="48C217AF" w14:textId="77777777" w:rsidR="00EC4739" w:rsidRDefault="00EC4739" w:rsidP="00EC4739">
      <w:pPr>
        <w:pStyle w:val="Lijstalinea"/>
        <w:numPr>
          <w:ilvl w:val="0"/>
          <w:numId w:val="1"/>
        </w:numPr>
      </w:pPr>
      <w:r>
        <w:t>Resorptie</w:t>
      </w:r>
    </w:p>
    <w:p w14:paraId="59136E69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Mond</w:t>
      </w:r>
    </w:p>
    <w:p w14:paraId="597FAA2E" w14:textId="726C3FFA" w:rsidR="006B5293" w:rsidRDefault="00970BDE" w:rsidP="006B5293">
      <w:pPr>
        <w:pStyle w:val="Lijstalinea"/>
        <w:numPr>
          <w:ilvl w:val="1"/>
          <w:numId w:val="1"/>
        </w:numPr>
      </w:pPr>
      <w:r>
        <w:t>Gebit</w:t>
      </w:r>
    </w:p>
    <w:p w14:paraId="11B0801B" w14:textId="02BBC153" w:rsidR="00EC4739" w:rsidRDefault="00EC4739" w:rsidP="006B5293">
      <w:pPr>
        <w:pStyle w:val="Lijstalinea"/>
        <w:numPr>
          <w:ilvl w:val="1"/>
          <w:numId w:val="1"/>
        </w:numPr>
      </w:pPr>
      <w:r>
        <w:t>Huig</w:t>
      </w:r>
      <w:r w:rsidR="00970BDE">
        <w:t>-slikreflex</w:t>
      </w:r>
    </w:p>
    <w:p w14:paraId="3B2F33AC" w14:textId="77777777" w:rsidR="006B5293" w:rsidRDefault="006B5293" w:rsidP="006B5293">
      <w:pPr>
        <w:pStyle w:val="Lijstalinea"/>
        <w:numPr>
          <w:ilvl w:val="1"/>
          <w:numId w:val="1"/>
        </w:numPr>
      </w:pPr>
      <w:r>
        <w:t>Wangslijmvlies</w:t>
      </w:r>
    </w:p>
    <w:p w14:paraId="1CDE193D" w14:textId="77777777" w:rsidR="006B5293" w:rsidRDefault="006B5293" w:rsidP="006B5293">
      <w:pPr>
        <w:pStyle w:val="Lijstalinea"/>
        <w:numPr>
          <w:ilvl w:val="2"/>
          <w:numId w:val="1"/>
        </w:numPr>
      </w:pPr>
      <w:r>
        <w:t>Speeksel</w:t>
      </w:r>
    </w:p>
    <w:p w14:paraId="0F7B0524" w14:textId="77777777" w:rsidR="006B5293" w:rsidRDefault="006B5293" w:rsidP="006B5293">
      <w:pPr>
        <w:pStyle w:val="Lijstalinea"/>
        <w:numPr>
          <w:ilvl w:val="2"/>
          <w:numId w:val="1"/>
        </w:numPr>
      </w:pPr>
      <w:proofErr w:type="spellStart"/>
      <w:r>
        <w:t>Amylasen</w:t>
      </w:r>
      <w:proofErr w:type="spellEnd"/>
    </w:p>
    <w:p w14:paraId="7D80F098" w14:textId="77F43563" w:rsidR="006B5293" w:rsidRDefault="006B5293" w:rsidP="006B5293">
      <w:pPr>
        <w:pStyle w:val="Lijstalinea"/>
        <w:numPr>
          <w:ilvl w:val="0"/>
          <w:numId w:val="1"/>
        </w:numPr>
      </w:pPr>
      <w:r>
        <w:t>Slokdarm</w:t>
      </w:r>
    </w:p>
    <w:p w14:paraId="6EB1058F" w14:textId="1C011B7E" w:rsidR="00970BDE" w:rsidRDefault="00970BDE" w:rsidP="00970BDE">
      <w:pPr>
        <w:pStyle w:val="Lijstalinea"/>
        <w:numPr>
          <w:ilvl w:val="1"/>
          <w:numId w:val="1"/>
        </w:numPr>
      </w:pPr>
      <w:r>
        <w:t>peristaltiek</w:t>
      </w:r>
    </w:p>
    <w:p w14:paraId="569AF21A" w14:textId="1BF60458" w:rsidR="006B5293" w:rsidRDefault="006B5293" w:rsidP="006B5293">
      <w:pPr>
        <w:pStyle w:val="Lijstalinea"/>
        <w:numPr>
          <w:ilvl w:val="0"/>
          <w:numId w:val="1"/>
        </w:numPr>
      </w:pPr>
      <w:r>
        <w:t>Maag</w:t>
      </w:r>
    </w:p>
    <w:p w14:paraId="48117125" w14:textId="6ABEA67A" w:rsidR="00970BDE" w:rsidRDefault="00970BDE" w:rsidP="00970BDE">
      <w:pPr>
        <w:pStyle w:val="Lijstalinea"/>
        <w:numPr>
          <w:ilvl w:val="1"/>
          <w:numId w:val="1"/>
        </w:numPr>
      </w:pPr>
      <w:r>
        <w:t>Slijmvlies</w:t>
      </w:r>
    </w:p>
    <w:p w14:paraId="15ACF177" w14:textId="3871642E" w:rsidR="00970BDE" w:rsidRDefault="00970BDE" w:rsidP="00970BDE">
      <w:pPr>
        <w:pStyle w:val="Lijstalinea"/>
        <w:numPr>
          <w:ilvl w:val="1"/>
          <w:numId w:val="1"/>
        </w:numPr>
      </w:pPr>
      <w:r>
        <w:t>maagportier</w:t>
      </w:r>
    </w:p>
    <w:p w14:paraId="1146A517" w14:textId="77777777" w:rsidR="006B5293" w:rsidRDefault="006B5293" w:rsidP="006B5293">
      <w:pPr>
        <w:pStyle w:val="Lijstalinea"/>
        <w:numPr>
          <w:ilvl w:val="1"/>
          <w:numId w:val="1"/>
        </w:numPr>
      </w:pPr>
      <w:r>
        <w:t>Maagsap</w:t>
      </w:r>
    </w:p>
    <w:p w14:paraId="2C5A3251" w14:textId="77777777" w:rsidR="006B5293" w:rsidRDefault="006B5293" w:rsidP="006B5293">
      <w:pPr>
        <w:pStyle w:val="Lijstalinea"/>
        <w:numPr>
          <w:ilvl w:val="2"/>
          <w:numId w:val="1"/>
        </w:numPr>
      </w:pPr>
      <w:r>
        <w:t>Proteasen</w:t>
      </w:r>
    </w:p>
    <w:p w14:paraId="1B4906AC" w14:textId="77777777" w:rsidR="006B5293" w:rsidRDefault="006B5293" w:rsidP="006B5293">
      <w:pPr>
        <w:pStyle w:val="Lijstalinea"/>
        <w:numPr>
          <w:ilvl w:val="2"/>
          <w:numId w:val="1"/>
        </w:numPr>
      </w:pPr>
      <w:proofErr w:type="spellStart"/>
      <w:r>
        <w:t>Lipasen</w:t>
      </w:r>
      <w:proofErr w:type="spellEnd"/>
    </w:p>
    <w:p w14:paraId="5B91C5A1" w14:textId="1DA32FD3" w:rsidR="006B5293" w:rsidRDefault="006B5293" w:rsidP="006B5293">
      <w:pPr>
        <w:pStyle w:val="Lijstalinea"/>
        <w:numPr>
          <w:ilvl w:val="0"/>
          <w:numId w:val="1"/>
        </w:numPr>
      </w:pPr>
      <w:r>
        <w:t>Dunne darm</w:t>
      </w:r>
    </w:p>
    <w:p w14:paraId="186E7384" w14:textId="77777777" w:rsidR="00970BDE" w:rsidRDefault="00970BDE" w:rsidP="00970BDE">
      <w:pPr>
        <w:pStyle w:val="Lijstalinea"/>
        <w:numPr>
          <w:ilvl w:val="1"/>
          <w:numId w:val="1"/>
        </w:numPr>
      </w:pPr>
    </w:p>
    <w:p w14:paraId="0257A6D4" w14:textId="4212C13E" w:rsidR="006B5293" w:rsidRDefault="00970BDE" w:rsidP="00970BDE">
      <w:pPr>
        <w:pStyle w:val="Lijstalinea"/>
        <w:numPr>
          <w:ilvl w:val="0"/>
          <w:numId w:val="1"/>
        </w:numPr>
      </w:pPr>
      <w:r>
        <w:t>Twaalfvingerige darm</w:t>
      </w:r>
    </w:p>
    <w:p w14:paraId="648C49C1" w14:textId="4FABD5C1" w:rsidR="00970BDE" w:rsidRDefault="00970BDE" w:rsidP="00970BDE">
      <w:pPr>
        <w:pStyle w:val="Lijstalinea"/>
        <w:numPr>
          <w:ilvl w:val="1"/>
          <w:numId w:val="1"/>
        </w:numPr>
      </w:pPr>
      <w:r>
        <w:t>Gal, alvleessappen en darmsappen</w:t>
      </w:r>
    </w:p>
    <w:p w14:paraId="60F7D516" w14:textId="77777777" w:rsidR="00970BDE" w:rsidRDefault="00970BDE" w:rsidP="006B5293">
      <w:pPr>
        <w:pStyle w:val="Lijstalinea"/>
        <w:numPr>
          <w:ilvl w:val="0"/>
          <w:numId w:val="1"/>
        </w:numPr>
      </w:pPr>
      <w:r>
        <w:t>Nuchtere darm</w:t>
      </w:r>
    </w:p>
    <w:p w14:paraId="2FD08BAE" w14:textId="77777777" w:rsidR="00970BDE" w:rsidRDefault="00970BDE" w:rsidP="006B5293">
      <w:pPr>
        <w:pStyle w:val="Lijstalinea"/>
        <w:numPr>
          <w:ilvl w:val="0"/>
          <w:numId w:val="1"/>
        </w:numPr>
      </w:pPr>
      <w:r>
        <w:t>Kronkeldarm</w:t>
      </w:r>
    </w:p>
    <w:p w14:paraId="6F2A6246" w14:textId="77777777" w:rsidR="00970BDE" w:rsidRDefault="00970BDE" w:rsidP="00970BDE">
      <w:pPr>
        <w:pStyle w:val="Lijstalinea"/>
        <w:numPr>
          <w:ilvl w:val="1"/>
          <w:numId w:val="1"/>
        </w:numPr>
      </w:pPr>
      <w:r>
        <w:t xml:space="preserve">Chylus, </w:t>
      </w:r>
      <w:proofErr w:type="spellStart"/>
      <w:r>
        <w:t>chylvat</w:t>
      </w:r>
      <w:proofErr w:type="spellEnd"/>
    </w:p>
    <w:p w14:paraId="77A7D7B9" w14:textId="227BFCCF" w:rsidR="006B5293" w:rsidRDefault="006B5293" w:rsidP="00970BDE">
      <w:pPr>
        <w:pStyle w:val="Lijstalinea"/>
        <w:numPr>
          <w:ilvl w:val="1"/>
          <w:numId w:val="1"/>
        </w:numPr>
      </w:pPr>
      <w:r>
        <w:t>Dikke darm</w:t>
      </w:r>
    </w:p>
    <w:p w14:paraId="7D0BC3B3" w14:textId="2BFC8205" w:rsidR="006B5293" w:rsidRDefault="00970BDE" w:rsidP="00970BDE">
      <w:pPr>
        <w:pStyle w:val="Lijstalinea"/>
        <w:numPr>
          <w:ilvl w:val="2"/>
          <w:numId w:val="1"/>
        </w:numPr>
      </w:pPr>
      <w:r>
        <w:t>Blinde darm</w:t>
      </w:r>
    </w:p>
    <w:p w14:paraId="1114D4A2" w14:textId="1A9B90AB" w:rsidR="00970BDE" w:rsidRDefault="00970BDE" w:rsidP="00970BDE">
      <w:pPr>
        <w:pStyle w:val="Lijstalinea"/>
        <w:numPr>
          <w:ilvl w:val="2"/>
          <w:numId w:val="1"/>
        </w:numPr>
      </w:pPr>
      <w:proofErr w:type="spellStart"/>
      <w:r>
        <w:t>colibacterien</w:t>
      </w:r>
      <w:proofErr w:type="spellEnd"/>
    </w:p>
    <w:p w14:paraId="475FA5BC" w14:textId="77777777" w:rsidR="006B5293" w:rsidRDefault="006B5293" w:rsidP="006B5293">
      <w:pPr>
        <w:pStyle w:val="Lijstalinea"/>
        <w:numPr>
          <w:ilvl w:val="0"/>
          <w:numId w:val="1"/>
        </w:numPr>
      </w:pPr>
      <w:r>
        <w:lastRenderedPageBreak/>
        <w:t>Endeldarm</w:t>
      </w:r>
    </w:p>
    <w:p w14:paraId="3B65F2F1" w14:textId="114178CC" w:rsidR="006B5293" w:rsidRDefault="006B5293" w:rsidP="006B5293">
      <w:pPr>
        <w:pStyle w:val="Lijstalinea"/>
        <w:numPr>
          <w:ilvl w:val="1"/>
          <w:numId w:val="1"/>
        </w:numPr>
      </w:pPr>
      <w:r>
        <w:t xml:space="preserve">  </w:t>
      </w:r>
      <w:r w:rsidR="00970BDE">
        <w:t>Anus</w:t>
      </w:r>
    </w:p>
    <w:p w14:paraId="4E85AA4B" w14:textId="6B74C04E" w:rsidR="00970BDE" w:rsidRDefault="00970BDE" w:rsidP="006B5293">
      <w:pPr>
        <w:pStyle w:val="Lijstalinea"/>
        <w:numPr>
          <w:ilvl w:val="1"/>
          <w:numId w:val="1"/>
        </w:numPr>
      </w:pPr>
      <w:r>
        <w:t>Aandrang</w:t>
      </w:r>
    </w:p>
    <w:p w14:paraId="1C46B2CD" w14:textId="4A4B0069" w:rsidR="00970BDE" w:rsidRDefault="00970BDE" w:rsidP="006B5293">
      <w:pPr>
        <w:pStyle w:val="Lijstalinea"/>
        <w:numPr>
          <w:ilvl w:val="1"/>
          <w:numId w:val="1"/>
        </w:numPr>
      </w:pPr>
      <w:r>
        <w:t>buikpers</w:t>
      </w:r>
    </w:p>
    <w:p w14:paraId="5125D2A1" w14:textId="119AFA21" w:rsidR="006B5293" w:rsidRDefault="006B5293" w:rsidP="006B5293">
      <w:pPr>
        <w:pStyle w:val="Lijstalinea"/>
        <w:numPr>
          <w:ilvl w:val="0"/>
          <w:numId w:val="1"/>
        </w:numPr>
      </w:pPr>
      <w:r>
        <w:t>Lever</w:t>
      </w:r>
      <w:r w:rsidR="00970BDE">
        <w:t xml:space="preserve"> en galblaas</w:t>
      </w:r>
    </w:p>
    <w:p w14:paraId="4565DBEE" w14:textId="4EA08B71" w:rsidR="006B5293" w:rsidRDefault="006B5293" w:rsidP="00970BDE">
      <w:pPr>
        <w:pStyle w:val="Lijstalinea"/>
        <w:numPr>
          <w:ilvl w:val="1"/>
          <w:numId w:val="1"/>
        </w:numPr>
      </w:pPr>
      <w:r>
        <w:t xml:space="preserve">  </w:t>
      </w:r>
      <w:r w:rsidR="00970BDE">
        <w:t>leverpoort</w:t>
      </w:r>
    </w:p>
    <w:p w14:paraId="6FB30A9B" w14:textId="07DFEB89" w:rsidR="006B5293" w:rsidRDefault="006B5293" w:rsidP="006B5293">
      <w:pPr>
        <w:pStyle w:val="Lijstalinea"/>
        <w:numPr>
          <w:ilvl w:val="1"/>
          <w:numId w:val="1"/>
        </w:numPr>
      </w:pPr>
      <w:r>
        <w:t xml:space="preserve">   </w:t>
      </w:r>
      <w:r w:rsidR="00970BDE">
        <w:t>bloedsuikerspiegel</w:t>
      </w:r>
    </w:p>
    <w:p w14:paraId="42AAD1A5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Alvleesklier</w:t>
      </w:r>
    </w:p>
    <w:p w14:paraId="2E39922A" w14:textId="33FD1038" w:rsidR="006B5293" w:rsidRDefault="006B5293" w:rsidP="006B5293">
      <w:pPr>
        <w:pStyle w:val="Lijstalinea"/>
        <w:numPr>
          <w:ilvl w:val="1"/>
          <w:numId w:val="1"/>
        </w:numPr>
      </w:pPr>
      <w:r>
        <w:t xml:space="preserve"> </w:t>
      </w:r>
      <w:r w:rsidR="00970BDE">
        <w:t xml:space="preserve">Eilandjes van </w:t>
      </w:r>
      <w:proofErr w:type="spellStart"/>
      <w:r w:rsidR="00970BDE">
        <w:t>langerhans</w:t>
      </w:r>
      <w:proofErr w:type="spellEnd"/>
    </w:p>
    <w:p w14:paraId="0A97AC27" w14:textId="23506DCD" w:rsidR="00970BDE" w:rsidRDefault="00970BDE" w:rsidP="006B5293">
      <w:pPr>
        <w:pStyle w:val="Lijstalinea"/>
        <w:numPr>
          <w:ilvl w:val="1"/>
          <w:numId w:val="1"/>
        </w:numPr>
      </w:pPr>
      <w:r>
        <w:t>Insuline</w:t>
      </w:r>
    </w:p>
    <w:p w14:paraId="26D670C5" w14:textId="017211EE" w:rsidR="00970BDE" w:rsidRDefault="00970BDE" w:rsidP="006B5293">
      <w:pPr>
        <w:pStyle w:val="Lijstalinea"/>
        <w:numPr>
          <w:ilvl w:val="1"/>
          <w:numId w:val="1"/>
        </w:numPr>
      </w:pPr>
      <w:r>
        <w:t>glucagon</w:t>
      </w:r>
    </w:p>
    <w:p w14:paraId="71A92C52" w14:textId="77777777" w:rsidR="006B5293" w:rsidRDefault="006B5293" w:rsidP="006B5293">
      <w:pPr>
        <w:pStyle w:val="Lijstalinea"/>
        <w:numPr>
          <w:ilvl w:val="0"/>
          <w:numId w:val="1"/>
        </w:numPr>
      </w:pPr>
      <w:r>
        <w:t>Nieren</w:t>
      </w:r>
    </w:p>
    <w:p w14:paraId="0216488B" w14:textId="77777777" w:rsidR="006B5293" w:rsidRDefault="006B5293" w:rsidP="006B5293">
      <w:pPr>
        <w:pStyle w:val="Lijstalinea"/>
        <w:numPr>
          <w:ilvl w:val="1"/>
          <w:numId w:val="1"/>
        </w:numPr>
      </w:pPr>
      <w:r>
        <w:t xml:space="preserve">  </w:t>
      </w:r>
    </w:p>
    <w:p w14:paraId="11925D93" w14:textId="77777777" w:rsidR="00C02C04" w:rsidRDefault="00C02C04" w:rsidP="006B5293"/>
    <w:p w14:paraId="6912F5D5" w14:textId="77777777" w:rsidR="00C02C04" w:rsidRDefault="00C02C04" w:rsidP="006B5293"/>
    <w:p w14:paraId="63EAC760" w14:textId="77777777" w:rsidR="00C02C04" w:rsidRDefault="00C02C04" w:rsidP="006B5293"/>
    <w:p w14:paraId="42362A74" w14:textId="77777777" w:rsidR="00C02C04" w:rsidRDefault="00C02C04" w:rsidP="006B5293"/>
    <w:p w14:paraId="3560E90B" w14:textId="77777777" w:rsidR="00C02C04" w:rsidRDefault="00C02C04" w:rsidP="006B5293"/>
    <w:p w14:paraId="764B875F" w14:textId="77777777" w:rsidR="00C02C04" w:rsidRDefault="00C02C04" w:rsidP="006B5293"/>
    <w:p w14:paraId="5DB54ECD" w14:textId="220FE652" w:rsidR="00C02C04" w:rsidRDefault="00C02C04" w:rsidP="006B5293"/>
    <w:p w14:paraId="570395C1" w14:textId="3F94EF45" w:rsidR="00765564" w:rsidRDefault="00765564" w:rsidP="006B5293"/>
    <w:p w14:paraId="4FAC01F5" w14:textId="77777777" w:rsidR="00765564" w:rsidRDefault="00765564" w:rsidP="006B5293"/>
    <w:p w14:paraId="1E8C57CD" w14:textId="77777777" w:rsidR="00C02C04" w:rsidRDefault="00C02C04" w:rsidP="006B5293"/>
    <w:p w14:paraId="5898043F" w14:textId="77777777" w:rsidR="00C02C04" w:rsidRDefault="00C02C04" w:rsidP="006B5293"/>
    <w:p w14:paraId="08723C55" w14:textId="330772F1" w:rsidR="00C02C04" w:rsidRPr="00C02C04" w:rsidRDefault="00C02C04" w:rsidP="006B5293">
      <w:pPr>
        <w:rPr>
          <w:b/>
          <w:sz w:val="32"/>
          <w:szCs w:val="32"/>
        </w:rPr>
      </w:pPr>
      <w:r w:rsidRPr="00C02C04">
        <w:rPr>
          <w:b/>
          <w:sz w:val="32"/>
          <w:szCs w:val="32"/>
        </w:rPr>
        <w:lastRenderedPageBreak/>
        <w:t>Beoordelingsmatrix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466"/>
        <w:gridCol w:w="1940"/>
        <w:gridCol w:w="864"/>
        <w:gridCol w:w="2542"/>
        <w:gridCol w:w="671"/>
        <w:gridCol w:w="2761"/>
        <w:gridCol w:w="1120"/>
      </w:tblGrid>
      <w:tr w:rsidR="006B5293" w:rsidRPr="00896651" w14:paraId="5982F80A" w14:textId="77777777" w:rsidTr="00C02C04">
        <w:tc>
          <w:tcPr>
            <w:tcW w:w="2972" w:type="dxa"/>
          </w:tcPr>
          <w:p w14:paraId="3EDCF776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466" w:type="dxa"/>
          </w:tcPr>
          <w:p w14:paraId="3E0E3159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1940" w:type="dxa"/>
          </w:tcPr>
          <w:p w14:paraId="4188081C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864" w:type="dxa"/>
          </w:tcPr>
          <w:p w14:paraId="1AABFFC7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2542" w:type="dxa"/>
          </w:tcPr>
          <w:p w14:paraId="53803475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671" w:type="dxa"/>
          </w:tcPr>
          <w:p w14:paraId="78694B0F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2761" w:type="dxa"/>
          </w:tcPr>
          <w:p w14:paraId="7A71877D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1120" w:type="dxa"/>
          </w:tcPr>
          <w:p w14:paraId="7067CF27" w14:textId="77777777" w:rsidR="006B5293" w:rsidRPr="00896651" w:rsidRDefault="006B5293" w:rsidP="0087607B">
            <w:pPr>
              <w:spacing w:after="0" w:line="240" w:lineRule="auto"/>
            </w:pPr>
          </w:p>
        </w:tc>
      </w:tr>
      <w:tr w:rsidR="006B5293" w:rsidRPr="00896651" w14:paraId="4A855A1A" w14:textId="77777777" w:rsidTr="00C02C04">
        <w:tc>
          <w:tcPr>
            <w:tcW w:w="2972" w:type="dxa"/>
          </w:tcPr>
          <w:p w14:paraId="10726EA1" w14:textId="77777777" w:rsidR="006B5293" w:rsidRPr="00896651" w:rsidRDefault="006B5293" w:rsidP="0087607B">
            <w:pPr>
              <w:spacing w:after="0" w:line="240" w:lineRule="auto"/>
            </w:pPr>
            <w:r w:rsidRPr="00896651">
              <w:t>Schrijffouten</w:t>
            </w:r>
            <w:r>
              <w:t>-</w:t>
            </w:r>
            <w:r w:rsidRPr="00896651">
              <w:t xml:space="preserve"> </w:t>
            </w:r>
            <w:r w:rsidR="00AE3F04">
              <w:t>t</w:t>
            </w:r>
            <w:r w:rsidRPr="00896651">
              <w:t>aalgebruik Grammatica</w:t>
            </w:r>
          </w:p>
          <w:p w14:paraId="110AC58C" w14:textId="77777777" w:rsidR="006B5293" w:rsidRDefault="006B5293" w:rsidP="0087607B">
            <w:pPr>
              <w:spacing w:after="0" w:line="240" w:lineRule="auto"/>
            </w:pPr>
            <w:r w:rsidRPr="00896651">
              <w:t>Lopend verhaal</w:t>
            </w:r>
          </w:p>
          <w:p w14:paraId="65494208" w14:textId="77777777" w:rsidR="006B5293" w:rsidRPr="00896651" w:rsidRDefault="006B5293" w:rsidP="0087607B">
            <w:pPr>
              <w:spacing w:after="0" w:line="240" w:lineRule="auto"/>
            </w:pPr>
            <w:r>
              <w:t>Lay-out  / opmaak</w:t>
            </w:r>
          </w:p>
        </w:tc>
        <w:tc>
          <w:tcPr>
            <w:tcW w:w="466" w:type="dxa"/>
          </w:tcPr>
          <w:p w14:paraId="46771342" w14:textId="7DF05684" w:rsidR="006B5293" w:rsidRPr="00896651" w:rsidRDefault="00C02C04" w:rsidP="0087607B">
            <w:pPr>
              <w:spacing w:after="0" w:line="240" w:lineRule="auto"/>
            </w:pPr>
            <w:r>
              <w:t>10</w:t>
            </w:r>
          </w:p>
        </w:tc>
        <w:tc>
          <w:tcPr>
            <w:tcW w:w="1940" w:type="dxa"/>
          </w:tcPr>
          <w:p w14:paraId="612AA976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864" w:type="dxa"/>
          </w:tcPr>
          <w:p w14:paraId="3CB3EF94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2542" w:type="dxa"/>
          </w:tcPr>
          <w:p w14:paraId="5DFAE731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671" w:type="dxa"/>
          </w:tcPr>
          <w:p w14:paraId="7D842840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2761" w:type="dxa"/>
          </w:tcPr>
          <w:p w14:paraId="52091D34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1120" w:type="dxa"/>
          </w:tcPr>
          <w:p w14:paraId="42B23AC4" w14:textId="77777777" w:rsidR="006B5293" w:rsidRPr="00896651" w:rsidRDefault="006B5293" w:rsidP="0087607B">
            <w:pPr>
              <w:spacing w:after="0" w:line="240" w:lineRule="auto"/>
            </w:pPr>
          </w:p>
        </w:tc>
      </w:tr>
      <w:tr w:rsidR="006B5293" w:rsidRPr="00896651" w14:paraId="48388CEA" w14:textId="77777777" w:rsidTr="00C02C04">
        <w:tc>
          <w:tcPr>
            <w:tcW w:w="2972" w:type="dxa"/>
          </w:tcPr>
          <w:p w14:paraId="78DE7CAC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 w:rsidRPr="00AE3F04">
              <w:rPr>
                <w:b/>
              </w:rPr>
              <w:t>Bronvermelding</w:t>
            </w:r>
          </w:p>
        </w:tc>
        <w:tc>
          <w:tcPr>
            <w:tcW w:w="466" w:type="dxa"/>
          </w:tcPr>
          <w:p w14:paraId="0A61BB8A" w14:textId="77777777" w:rsidR="006B5293" w:rsidRPr="00AE3F04" w:rsidRDefault="00B30A97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0" w:type="dxa"/>
          </w:tcPr>
          <w:p w14:paraId="626443B8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</w:tcPr>
          <w:p w14:paraId="3B86D897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2542" w:type="dxa"/>
          </w:tcPr>
          <w:p w14:paraId="3F2FDE2A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671" w:type="dxa"/>
          </w:tcPr>
          <w:p w14:paraId="2A6ACBC6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2761" w:type="dxa"/>
          </w:tcPr>
          <w:p w14:paraId="5E182E97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14:paraId="60C03184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</w:tr>
      <w:tr w:rsidR="006B5293" w:rsidRPr="00896651" w14:paraId="67FA3334" w14:textId="77777777" w:rsidTr="00C02C04">
        <w:tc>
          <w:tcPr>
            <w:tcW w:w="2972" w:type="dxa"/>
          </w:tcPr>
          <w:p w14:paraId="3C82BF6E" w14:textId="77777777" w:rsidR="006B5293" w:rsidRPr="00896651" w:rsidRDefault="00AE3F04" w:rsidP="0087607B">
            <w:pPr>
              <w:spacing w:after="0" w:line="240" w:lineRule="auto"/>
            </w:pPr>
            <w:r>
              <w:t>Assimilatie</w:t>
            </w:r>
          </w:p>
        </w:tc>
        <w:tc>
          <w:tcPr>
            <w:tcW w:w="466" w:type="dxa"/>
          </w:tcPr>
          <w:p w14:paraId="7EF6B14E" w14:textId="1547FEC0" w:rsidR="006B5293" w:rsidRPr="00896651" w:rsidRDefault="00C02C04" w:rsidP="0087607B">
            <w:pPr>
              <w:spacing w:after="0" w:line="240" w:lineRule="auto"/>
            </w:pPr>
            <w:r>
              <w:t>3</w:t>
            </w:r>
          </w:p>
        </w:tc>
        <w:tc>
          <w:tcPr>
            <w:tcW w:w="1940" w:type="dxa"/>
          </w:tcPr>
          <w:p w14:paraId="58FCEF13" w14:textId="77777777" w:rsidR="006B5293" w:rsidRPr="00896651" w:rsidRDefault="00AE3F04" w:rsidP="0087607B">
            <w:pPr>
              <w:spacing w:after="0" w:line="240" w:lineRule="auto"/>
            </w:pPr>
            <w:r>
              <w:t>Enzymen</w:t>
            </w:r>
          </w:p>
        </w:tc>
        <w:tc>
          <w:tcPr>
            <w:tcW w:w="864" w:type="dxa"/>
          </w:tcPr>
          <w:p w14:paraId="7A6CA1E9" w14:textId="77777777" w:rsidR="006B5293" w:rsidRPr="00896651" w:rsidRDefault="00AE3F04" w:rsidP="0087607B">
            <w:pPr>
              <w:spacing w:after="0" w:line="240" w:lineRule="auto"/>
            </w:pPr>
            <w:r>
              <w:t>5</w:t>
            </w:r>
          </w:p>
        </w:tc>
        <w:tc>
          <w:tcPr>
            <w:tcW w:w="2542" w:type="dxa"/>
          </w:tcPr>
          <w:p w14:paraId="348C6B12" w14:textId="77777777" w:rsidR="006B5293" w:rsidRPr="00896651" w:rsidRDefault="00AE3F04" w:rsidP="0087607B">
            <w:pPr>
              <w:spacing w:after="0" w:line="240" w:lineRule="auto"/>
            </w:pPr>
            <w:r>
              <w:t>Mond</w:t>
            </w:r>
          </w:p>
        </w:tc>
        <w:tc>
          <w:tcPr>
            <w:tcW w:w="671" w:type="dxa"/>
          </w:tcPr>
          <w:p w14:paraId="09F45C19" w14:textId="77777777" w:rsidR="006B5293" w:rsidRPr="00896651" w:rsidRDefault="00B30A97" w:rsidP="0087607B">
            <w:pPr>
              <w:spacing w:after="0" w:line="240" w:lineRule="auto"/>
            </w:pPr>
            <w:r>
              <w:t>5</w:t>
            </w:r>
          </w:p>
        </w:tc>
        <w:tc>
          <w:tcPr>
            <w:tcW w:w="2761" w:type="dxa"/>
          </w:tcPr>
          <w:p w14:paraId="7E7DD44A" w14:textId="77777777" w:rsidR="006B5293" w:rsidRPr="00896651" w:rsidRDefault="00AE3F04" w:rsidP="0087607B">
            <w:pPr>
              <w:spacing w:after="0" w:line="240" w:lineRule="auto"/>
            </w:pPr>
            <w:r>
              <w:t>Lever</w:t>
            </w:r>
          </w:p>
        </w:tc>
        <w:tc>
          <w:tcPr>
            <w:tcW w:w="1120" w:type="dxa"/>
          </w:tcPr>
          <w:p w14:paraId="3C461757" w14:textId="681F5C85" w:rsidR="006B5293" w:rsidRPr="00896651" w:rsidRDefault="00C02C04" w:rsidP="0087607B">
            <w:pPr>
              <w:spacing w:after="0" w:line="240" w:lineRule="auto"/>
            </w:pPr>
            <w:r>
              <w:t>4</w:t>
            </w:r>
          </w:p>
        </w:tc>
      </w:tr>
      <w:tr w:rsidR="006B5293" w:rsidRPr="00896651" w14:paraId="7CCB38D6" w14:textId="77777777" w:rsidTr="00C02C04">
        <w:trPr>
          <w:trHeight w:val="324"/>
        </w:trPr>
        <w:tc>
          <w:tcPr>
            <w:tcW w:w="2972" w:type="dxa"/>
          </w:tcPr>
          <w:p w14:paraId="048B407D" w14:textId="77777777" w:rsidR="006B5293" w:rsidRPr="00AE3F04" w:rsidRDefault="00AE3F04" w:rsidP="00AE3F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Dissimilatie</w:t>
            </w:r>
          </w:p>
        </w:tc>
        <w:tc>
          <w:tcPr>
            <w:tcW w:w="466" w:type="dxa"/>
          </w:tcPr>
          <w:p w14:paraId="6D35B2C8" w14:textId="16AC48E7" w:rsidR="006B5293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0" w:type="dxa"/>
          </w:tcPr>
          <w:p w14:paraId="40188569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Resorptie</w:t>
            </w:r>
          </w:p>
        </w:tc>
        <w:tc>
          <w:tcPr>
            <w:tcW w:w="864" w:type="dxa"/>
          </w:tcPr>
          <w:p w14:paraId="07C2F693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2" w:type="dxa"/>
          </w:tcPr>
          <w:p w14:paraId="5D7A0851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Slokdarm</w:t>
            </w:r>
          </w:p>
        </w:tc>
        <w:tc>
          <w:tcPr>
            <w:tcW w:w="671" w:type="dxa"/>
          </w:tcPr>
          <w:p w14:paraId="2D9DFDFE" w14:textId="12AD6426" w:rsidR="006B5293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61" w:type="dxa"/>
          </w:tcPr>
          <w:p w14:paraId="2125C8B3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Nieren</w:t>
            </w:r>
          </w:p>
        </w:tc>
        <w:tc>
          <w:tcPr>
            <w:tcW w:w="1120" w:type="dxa"/>
          </w:tcPr>
          <w:p w14:paraId="4191432F" w14:textId="11D0DD1B" w:rsidR="006B5293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B5293" w:rsidRPr="00896651" w14:paraId="72577370" w14:textId="77777777" w:rsidTr="00C02C04">
        <w:tc>
          <w:tcPr>
            <w:tcW w:w="2972" w:type="dxa"/>
          </w:tcPr>
          <w:p w14:paraId="1B5076FC" w14:textId="77777777" w:rsidR="006B5293" w:rsidRPr="00896651" w:rsidRDefault="00AE3F04" w:rsidP="0087607B">
            <w:pPr>
              <w:spacing w:after="0" w:line="240" w:lineRule="auto"/>
            </w:pPr>
            <w:r>
              <w:t>Metabolisme</w:t>
            </w:r>
          </w:p>
        </w:tc>
        <w:tc>
          <w:tcPr>
            <w:tcW w:w="466" w:type="dxa"/>
          </w:tcPr>
          <w:p w14:paraId="78F16428" w14:textId="7CB15F27" w:rsidR="006B5293" w:rsidRPr="00896651" w:rsidRDefault="00C02C04" w:rsidP="0087607B">
            <w:pPr>
              <w:spacing w:after="0" w:line="240" w:lineRule="auto"/>
            </w:pPr>
            <w:r>
              <w:t>3</w:t>
            </w:r>
          </w:p>
        </w:tc>
        <w:tc>
          <w:tcPr>
            <w:tcW w:w="1940" w:type="dxa"/>
          </w:tcPr>
          <w:p w14:paraId="5F9C3EBA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864" w:type="dxa"/>
          </w:tcPr>
          <w:p w14:paraId="081F4A81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2542" w:type="dxa"/>
          </w:tcPr>
          <w:p w14:paraId="3379DDAD" w14:textId="77777777" w:rsidR="006B5293" w:rsidRPr="00896651" w:rsidRDefault="00AE3F04" w:rsidP="0087607B">
            <w:pPr>
              <w:spacing w:after="0" w:line="240" w:lineRule="auto"/>
            </w:pPr>
            <w:r>
              <w:t>Maag</w:t>
            </w:r>
          </w:p>
        </w:tc>
        <w:tc>
          <w:tcPr>
            <w:tcW w:w="671" w:type="dxa"/>
          </w:tcPr>
          <w:p w14:paraId="653A1322" w14:textId="77777777" w:rsidR="006B5293" w:rsidRPr="00896651" w:rsidRDefault="00B30A97" w:rsidP="0087607B">
            <w:pPr>
              <w:spacing w:after="0" w:line="240" w:lineRule="auto"/>
            </w:pPr>
            <w:r>
              <w:t>5</w:t>
            </w:r>
          </w:p>
        </w:tc>
        <w:tc>
          <w:tcPr>
            <w:tcW w:w="2761" w:type="dxa"/>
          </w:tcPr>
          <w:p w14:paraId="7FFCDEA8" w14:textId="77777777" w:rsidR="006B5293" w:rsidRPr="0086652D" w:rsidRDefault="00AE3F04" w:rsidP="0087607B">
            <w:pPr>
              <w:spacing w:after="0" w:line="240" w:lineRule="auto"/>
            </w:pPr>
            <w:r>
              <w:t>Alvleesklier</w:t>
            </w:r>
          </w:p>
        </w:tc>
        <w:tc>
          <w:tcPr>
            <w:tcW w:w="1120" w:type="dxa"/>
          </w:tcPr>
          <w:p w14:paraId="22F6D509" w14:textId="61E18782" w:rsidR="006B5293" w:rsidRPr="0086652D" w:rsidRDefault="00C02C04" w:rsidP="0087607B">
            <w:pPr>
              <w:spacing w:after="0" w:line="240" w:lineRule="auto"/>
            </w:pPr>
            <w:r>
              <w:t>5</w:t>
            </w:r>
          </w:p>
        </w:tc>
      </w:tr>
      <w:tr w:rsidR="006B5293" w:rsidRPr="00896651" w14:paraId="2AFBF767" w14:textId="77777777" w:rsidTr="00C02C04">
        <w:tc>
          <w:tcPr>
            <w:tcW w:w="2972" w:type="dxa"/>
          </w:tcPr>
          <w:p w14:paraId="1FF4803B" w14:textId="77777777" w:rsidR="00AE3F04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Anabolisme</w:t>
            </w:r>
          </w:p>
        </w:tc>
        <w:tc>
          <w:tcPr>
            <w:tcW w:w="466" w:type="dxa"/>
          </w:tcPr>
          <w:p w14:paraId="01E82AAF" w14:textId="5E804018" w:rsidR="006B5293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0" w:type="dxa"/>
          </w:tcPr>
          <w:p w14:paraId="42BA277B" w14:textId="3544EFB1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</w:tcPr>
          <w:p w14:paraId="7A898475" w14:textId="7328C2EE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2542" w:type="dxa"/>
          </w:tcPr>
          <w:p w14:paraId="08AB6721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Dunne darm</w:t>
            </w:r>
          </w:p>
        </w:tc>
        <w:tc>
          <w:tcPr>
            <w:tcW w:w="671" w:type="dxa"/>
          </w:tcPr>
          <w:p w14:paraId="32A022BF" w14:textId="77777777" w:rsidR="006B5293" w:rsidRPr="00AE3F04" w:rsidRDefault="00B30A97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1" w:type="dxa"/>
          </w:tcPr>
          <w:p w14:paraId="4461D759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Galblaas</w:t>
            </w:r>
          </w:p>
        </w:tc>
        <w:tc>
          <w:tcPr>
            <w:tcW w:w="1120" w:type="dxa"/>
          </w:tcPr>
          <w:p w14:paraId="788F42A0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B5293" w:rsidRPr="00896651" w14:paraId="7506412E" w14:textId="77777777" w:rsidTr="00C02C04">
        <w:tc>
          <w:tcPr>
            <w:tcW w:w="2972" w:type="dxa"/>
          </w:tcPr>
          <w:p w14:paraId="1F4EE6E3" w14:textId="77777777" w:rsidR="006B5293" w:rsidRPr="00896651" w:rsidRDefault="00AE3F04" w:rsidP="0087607B">
            <w:pPr>
              <w:spacing w:after="0" w:line="240" w:lineRule="auto"/>
            </w:pPr>
            <w:r>
              <w:t>Katabolisme</w:t>
            </w:r>
          </w:p>
        </w:tc>
        <w:tc>
          <w:tcPr>
            <w:tcW w:w="466" w:type="dxa"/>
          </w:tcPr>
          <w:p w14:paraId="30FC5C58" w14:textId="1CFCB85B" w:rsidR="006B5293" w:rsidRPr="00896651" w:rsidRDefault="00C02C04" w:rsidP="0087607B">
            <w:pPr>
              <w:spacing w:after="0" w:line="240" w:lineRule="auto"/>
            </w:pPr>
            <w:r>
              <w:t>3</w:t>
            </w:r>
          </w:p>
        </w:tc>
        <w:tc>
          <w:tcPr>
            <w:tcW w:w="1940" w:type="dxa"/>
          </w:tcPr>
          <w:p w14:paraId="5C6F798E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864" w:type="dxa"/>
          </w:tcPr>
          <w:p w14:paraId="3B971168" w14:textId="77777777" w:rsidR="006B5293" w:rsidRPr="00896651" w:rsidRDefault="006B5293" w:rsidP="0087607B">
            <w:pPr>
              <w:spacing w:after="0" w:line="240" w:lineRule="auto"/>
            </w:pPr>
          </w:p>
        </w:tc>
        <w:tc>
          <w:tcPr>
            <w:tcW w:w="2542" w:type="dxa"/>
          </w:tcPr>
          <w:p w14:paraId="2D838DF0" w14:textId="3BB8D2E5" w:rsidR="006B5293" w:rsidRPr="00896651" w:rsidRDefault="00C02C04" w:rsidP="00C02C04">
            <w:pPr>
              <w:spacing w:after="0" w:line="240" w:lineRule="auto"/>
            </w:pPr>
            <w:r>
              <w:t>Twaalfvingerige darm</w:t>
            </w:r>
          </w:p>
        </w:tc>
        <w:tc>
          <w:tcPr>
            <w:tcW w:w="671" w:type="dxa"/>
          </w:tcPr>
          <w:p w14:paraId="2AE8EAC8" w14:textId="77777777" w:rsidR="006B5293" w:rsidRPr="00896651" w:rsidRDefault="00B30A97" w:rsidP="0087607B">
            <w:pPr>
              <w:spacing w:after="0" w:line="240" w:lineRule="auto"/>
            </w:pPr>
            <w:r>
              <w:t>5</w:t>
            </w:r>
          </w:p>
        </w:tc>
        <w:tc>
          <w:tcPr>
            <w:tcW w:w="2761" w:type="dxa"/>
          </w:tcPr>
          <w:p w14:paraId="4483D625" w14:textId="77777777" w:rsidR="006B5293" w:rsidRPr="00896651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14:paraId="10BB1AF7" w14:textId="77777777" w:rsidR="006B5293" w:rsidRPr="00896651" w:rsidRDefault="006B5293" w:rsidP="0087607B">
            <w:pPr>
              <w:spacing w:after="0" w:line="240" w:lineRule="auto"/>
              <w:rPr>
                <w:b/>
              </w:rPr>
            </w:pPr>
          </w:p>
        </w:tc>
      </w:tr>
      <w:tr w:rsidR="006B5293" w:rsidRPr="00896651" w14:paraId="520130BC" w14:textId="77777777" w:rsidTr="00C02C04">
        <w:tc>
          <w:tcPr>
            <w:tcW w:w="2972" w:type="dxa"/>
          </w:tcPr>
          <w:p w14:paraId="0BFF7E8C" w14:textId="77777777" w:rsidR="006B5293" w:rsidRPr="00AE3F04" w:rsidRDefault="00AE3F04" w:rsidP="0087607B">
            <w:pPr>
              <w:spacing w:after="0" w:line="240" w:lineRule="auto"/>
              <w:rPr>
                <w:b/>
              </w:rPr>
            </w:pPr>
            <w:r w:rsidRPr="00AE3F04">
              <w:rPr>
                <w:b/>
              </w:rPr>
              <w:t>Koolhydraten</w:t>
            </w:r>
          </w:p>
        </w:tc>
        <w:tc>
          <w:tcPr>
            <w:tcW w:w="466" w:type="dxa"/>
          </w:tcPr>
          <w:p w14:paraId="63A665A6" w14:textId="48449881" w:rsidR="006B5293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0" w:type="dxa"/>
          </w:tcPr>
          <w:p w14:paraId="01967244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</w:tcPr>
          <w:p w14:paraId="03AA4FD5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2542" w:type="dxa"/>
          </w:tcPr>
          <w:p w14:paraId="37C5498A" w14:textId="24C1916F" w:rsidR="006B5293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Nuchtere darm</w:t>
            </w:r>
          </w:p>
        </w:tc>
        <w:tc>
          <w:tcPr>
            <w:tcW w:w="671" w:type="dxa"/>
          </w:tcPr>
          <w:p w14:paraId="26A30A16" w14:textId="0F17B0AB" w:rsidR="006B5293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61" w:type="dxa"/>
          </w:tcPr>
          <w:p w14:paraId="57C6A523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14:paraId="7ABA23ED" w14:textId="77777777" w:rsidR="006B5293" w:rsidRPr="00AE3F04" w:rsidRDefault="006B5293" w:rsidP="0087607B">
            <w:pPr>
              <w:spacing w:after="0" w:line="240" w:lineRule="auto"/>
              <w:rPr>
                <w:b/>
              </w:rPr>
            </w:pPr>
          </w:p>
        </w:tc>
      </w:tr>
      <w:tr w:rsidR="006B5293" w:rsidRPr="00896651" w14:paraId="0FA72DD7" w14:textId="77777777" w:rsidTr="00C02C04">
        <w:trPr>
          <w:trHeight w:val="302"/>
        </w:trPr>
        <w:tc>
          <w:tcPr>
            <w:tcW w:w="2972" w:type="dxa"/>
          </w:tcPr>
          <w:p w14:paraId="12B77D08" w14:textId="77777777" w:rsidR="006B5293" w:rsidRPr="00AE3F04" w:rsidRDefault="00AE3F04" w:rsidP="0087607B">
            <w:pPr>
              <w:spacing w:after="0" w:line="240" w:lineRule="auto"/>
            </w:pPr>
            <w:r w:rsidRPr="00AE3F04">
              <w:t>Eiwitten</w:t>
            </w:r>
          </w:p>
        </w:tc>
        <w:tc>
          <w:tcPr>
            <w:tcW w:w="466" w:type="dxa"/>
          </w:tcPr>
          <w:p w14:paraId="2444627E" w14:textId="208ACFBC" w:rsidR="006B5293" w:rsidRPr="00AE3F04" w:rsidRDefault="00C02C04" w:rsidP="0087607B">
            <w:pPr>
              <w:spacing w:after="0" w:line="240" w:lineRule="auto"/>
            </w:pPr>
            <w:r>
              <w:t>3</w:t>
            </w:r>
          </w:p>
        </w:tc>
        <w:tc>
          <w:tcPr>
            <w:tcW w:w="1940" w:type="dxa"/>
          </w:tcPr>
          <w:p w14:paraId="6E83334B" w14:textId="77777777" w:rsidR="006B5293" w:rsidRPr="00AE3F04" w:rsidRDefault="006B5293" w:rsidP="0087607B">
            <w:pPr>
              <w:spacing w:after="0" w:line="240" w:lineRule="auto"/>
            </w:pPr>
          </w:p>
        </w:tc>
        <w:tc>
          <w:tcPr>
            <w:tcW w:w="864" w:type="dxa"/>
          </w:tcPr>
          <w:p w14:paraId="3A53B4F0" w14:textId="77777777" w:rsidR="006B5293" w:rsidRPr="00AE3F04" w:rsidRDefault="006B5293" w:rsidP="0087607B">
            <w:pPr>
              <w:spacing w:after="0" w:line="240" w:lineRule="auto"/>
            </w:pPr>
          </w:p>
        </w:tc>
        <w:tc>
          <w:tcPr>
            <w:tcW w:w="2542" w:type="dxa"/>
          </w:tcPr>
          <w:p w14:paraId="38513C38" w14:textId="41762E0F" w:rsidR="006B5293" w:rsidRPr="00AE3F04" w:rsidRDefault="00C02C04" w:rsidP="00AE3F04">
            <w:pPr>
              <w:spacing w:after="0" w:line="240" w:lineRule="auto"/>
            </w:pPr>
            <w:r>
              <w:t>Kronkeldarm</w:t>
            </w:r>
          </w:p>
        </w:tc>
        <w:tc>
          <w:tcPr>
            <w:tcW w:w="671" w:type="dxa"/>
          </w:tcPr>
          <w:p w14:paraId="1F8012CD" w14:textId="478D7B52" w:rsidR="006B5293" w:rsidRPr="00AE3F04" w:rsidRDefault="00C02C04" w:rsidP="0087607B">
            <w:pPr>
              <w:spacing w:after="0" w:line="240" w:lineRule="auto"/>
            </w:pPr>
            <w:r>
              <w:t>3</w:t>
            </w:r>
          </w:p>
        </w:tc>
        <w:tc>
          <w:tcPr>
            <w:tcW w:w="2761" w:type="dxa"/>
          </w:tcPr>
          <w:p w14:paraId="0F5E0FE0" w14:textId="58FFF4A7" w:rsidR="006B5293" w:rsidRPr="00AE3F04" w:rsidRDefault="006B5293" w:rsidP="00AE3F04">
            <w:pPr>
              <w:spacing w:after="0" w:line="240" w:lineRule="auto"/>
            </w:pPr>
          </w:p>
        </w:tc>
        <w:tc>
          <w:tcPr>
            <w:tcW w:w="1120" w:type="dxa"/>
          </w:tcPr>
          <w:p w14:paraId="2693D034" w14:textId="4E7862BB" w:rsidR="006B5293" w:rsidRPr="00AE3F04" w:rsidRDefault="006B5293" w:rsidP="0087607B">
            <w:pPr>
              <w:spacing w:after="0" w:line="240" w:lineRule="auto"/>
            </w:pPr>
          </w:p>
        </w:tc>
      </w:tr>
      <w:tr w:rsidR="00AE3F04" w:rsidRPr="00AE3F04" w14:paraId="18A40A24" w14:textId="77777777" w:rsidTr="00C02C04">
        <w:trPr>
          <w:trHeight w:val="302"/>
        </w:trPr>
        <w:tc>
          <w:tcPr>
            <w:tcW w:w="2972" w:type="dxa"/>
          </w:tcPr>
          <w:p w14:paraId="1B964782" w14:textId="77777777" w:rsidR="00AE3F04" w:rsidRPr="00AE3F04" w:rsidRDefault="00AE3F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Vetten</w:t>
            </w:r>
          </w:p>
        </w:tc>
        <w:tc>
          <w:tcPr>
            <w:tcW w:w="466" w:type="dxa"/>
          </w:tcPr>
          <w:p w14:paraId="6F41F4C1" w14:textId="0D1B0907" w:rsidR="00AE3F04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0" w:type="dxa"/>
          </w:tcPr>
          <w:p w14:paraId="50578899" w14:textId="77777777" w:rsidR="00AE3F04" w:rsidRPr="00AE3F04" w:rsidRDefault="00AE3F04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</w:tcPr>
          <w:p w14:paraId="4920326B" w14:textId="77777777" w:rsidR="00AE3F04" w:rsidRPr="00AE3F04" w:rsidRDefault="00AE3F04" w:rsidP="0087607B">
            <w:pPr>
              <w:spacing w:after="0" w:line="240" w:lineRule="auto"/>
              <w:rPr>
                <w:b/>
              </w:rPr>
            </w:pPr>
          </w:p>
        </w:tc>
        <w:tc>
          <w:tcPr>
            <w:tcW w:w="2542" w:type="dxa"/>
          </w:tcPr>
          <w:p w14:paraId="733B0EBB" w14:textId="0263E349" w:rsidR="00AE3F04" w:rsidRPr="00AE3F04" w:rsidRDefault="00C02C04" w:rsidP="00AE3F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Dikke darm</w:t>
            </w:r>
          </w:p>
        </w:tc>
        <w:tc>
          <w:tcPr>
            <w:tcW w:w="671" w:type="dxa"/>
          </w:tcPr>
          <w:p w14:paraId="3BB1104C" w14:textId="2CA2A87F" w:rsidR="00AE3F04" w:rsidRPr="00AE3F04" w:rsidRDefault="00C02C04" w:rsidP="00876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1" w:type="dxa"/>
          </w:tcPr>
          <w:p w14:paraId="12CB10E6" w14:textId="77777777" w:rsidR="00AE3F04" w:rsidRPr="00AE3F04" w:rsidRDefault="00AE3F04" w:rsidP="00AE3F04">
            <w:pPr>
              <w:spacing w:after="0" w:line="240" w:lineRule="auto"/>
              <w:rPr>
                <w:b/>
              </w:rPr>
            </w:pPr>
          </w:p>
        </w:tc>
        <w:tc>
          <w:tcPr>
            <w:tcW w:w="1120" w:type="dxa"/>
          </w:tcPr>
          <w:p w14:paraId="13540081" w14:textId="77777777" w:rsidR="00AE3F04" w:rsidRPr="00AE3F04" w:rsidRDefault="00AE3F04" w:rsidP="0087607B">
            <w:pPr>
              <w:spacing w:after="0" w:line="240" w:lineRule="auto"/>
              <w:rPr>
                <w:b/>
              </w:rPr>
            </w:pPr>
          </w:p>
        </w:tc>
      </w:tr>
      <w:tr w:rsidR="00AE3F04" w:rsidRPr="00AE3F04" w14:paraId="73C23A90" w14:textId="77777777" w:rsidTr="00C02C04">
        <w:trPr>
          <w:trHeight w:val="302"/>
        </w:trPr>
        <w:tc>
          <w:tcPr>
            <w:tcW w:w="2972" w:type="dxa"/>
          </w:tcPr>
          <w:p w14:paraId="6825C02C" w14:textId="77777777" w:rsidR="00AE3F04" w:rsidRPr="00AE3F04" w:rsidRDefault="00AE3F04" w:rsidP="0087607B">
            <w:pPr>
              <w:spacing w:after="0" w:line="240" w:lineRule="auto"/>
            </w:pPr>
          </w:p>
        </w:tc>
        <w:tc>
          <w:tcPr>
            <w:tcW w:w="466" w:type="dxa"/>
          </w:tcPr>
          <w:p w14:paraId="0B4A4190" w14:textId="77777777" w:rsidR="00AE3F04" w:rsidRPr="00AE3F04" w:rsidRDefault="00AE3F04" w:rsidP="0087607B">
            <w:pPr>
              <w:spacing w:after="0" w:line="240" w:lineRule="auto"/>
            </w:pPr>
          </w:p>
        </w:tc>
        <w:tc>
          <w:tcPr>
            <w:tcW w:w="1940" w:type="dxa"/>
          </w:tcPr>
          <w:p w14:paraId="3AC1E22B" w14:textId="77777777" w:rsidR="00AE3F04" w:rsidRPr="00AE3F04" w:rsidRDefault="00AE3F04" w:rsidP="0087607B">
            <w:pPr>
              <w:spacing w:after="0" w:line="240" w:lineRule="auto"/>
            </w:pPr>
          </w:p>
        </w:tc>
        <w:tc>
          <w:tcPr>
            <w:tcW w:w="864" w:type="dxa"/>
          </w:tcPr>
          <w:p w14:paraId="3B0E4F95" w14:textId="77777777" w:rsidR="00AE3F04" w:rsidRPr="00AE3F04" w:rsidRDefault="00AE3F04" w:rsidP="0087607B">
            <w:pPr>
              <w:spacing w:after="0" w:line="240" w:lineRule="auto"/>
            </w:pPr>
          </w:p>
        </w:tc>
        <w:tc>
          <w:tcPr>
            <w:tcW w:w="2542" w:type="dxa"/>
          </w:tcPr>
          <w:p w14:paraId="2F0FD74E" w14:textId="222E4FF2" w:rsidR="00AE3F04" w:rsidRPr="00AE3F04" w:rsidRDefault="00C02C04" w:rsidP="00AE3F04">
            <w:pPr>
              <w:spacing w:after="0" w:line="240" w:lineRule="auto"/>
            </w:pPr>
            <w:r>
              <w:t>Endeldarm</w:t>
            </w:r>
          </w:p>
        </w:tc>
        <w:tc>
          <w:tcPr>
            <w:tcW w:w="671" w:type="dxa"/>
          </w:tcPr>
          <w:p w14:paraId="0DC38C74" w14:textId="0A487E20" w:rsidR="00AE3F04" w:rsidRPr="00AE3F04" w:rsidRDefault="00C02C04" w:rsidP="0087607B">
            <w:pPr>
              <w:spacing w:after="0" w:line="240" w:lineRule="auto"/>
            </w:pPr>
            <w:r>
              <w:t>5</w:t>
            </w:r>
          </w:p>
        </w:tc>
        <w:tc>
          <w:tcPr>
            <w:tcW w:w="2761" w:type="dxa"/>
          </w:tcPr>
          <w:p w14:paraId="21EFEBB3" w14:textId="726BE8AC" w:rsidR="00AE3F04" w:rsidRPr="00AE3F04" w:rsidRDefault="007346C3" w:rsidP="00AE3F04">
            <w:pPr>
              <w:spacing w:after="0" w:line="240" w:lineRule="auto"/>
            </w:pPr>
            <w:r>
              <w:t>Totaal te behalen 100</w:t>
            </w:r>
          </w:p>
        </w:tc>
        <w:tc>
          <w:tcPr>
            <w:tcW w:w="1120" w:type="dxa"/>
          </w:tcPr>
          <w:p w14:paraId="0C31F64A" w14:textId="77777777" w:rsidR="00AE3F04" w:rsidRPr="00AE3F04" w:rsidRDefault="00AE3F04" w:rsidP="0087607B">
            <w:pPr>
              <w:spacing w:after="0" w:line="240" w:lineRule="auto"/>
            </w:pPr>
          </w:p>
        </w:tc>
      </w:tr>
    </w:tbl>
    <w:p w14:paraId="7D4DA3AA" w14:textId="77777777" w:rsidR="006B5293" w:rsidRPr="00AE3F04" w:rsidRDefault="006B5293" w:rsidP="006B5293"/>
    <w:p w14:paraId="268CAC9E" w14:textId="5F2133B0" w:rsidR="006B5293" w:rsidRDefault="00765564" w:rsidP="006B5293">
      <w:r>
        <w:t>Wanneer je een onderzoekende houding aantoont en verdieping en verbreding vindt bij de onderdelen krijg je de maximaal aantal punten.</w:t>
      </w:r>
      <w:bookmarkStart w:id="0" w:name="_GoBack"/>
      <w:bookmarkEnd w:id="0"/>
    </w:p>
    <w:p w14:paraId="17C8DA08" w14:textId="48DA6383" w:rsidR="00765564" w:rsidRDefault="00765564" w:rsidP="006B5293">
      <w:r>
        <w:t>Wanneer je alleen de feitelijke informatie geeft die je uit het boek (beautylevelplanner 2) kunt halen, ontva</w:t>
      </w:r>
      <w:r w:rsidR="00952458">
        <w:t>ng je de minimaal aantal punten en is het cijfer 2,1</w:t>
      </w:r>
    </w:p>
    <w:sectPr w:rsidR="00765564" w:rsidSect="00AE3F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94900"/>
    <w:multiLevelType w:val="hybridMultilevel"/>
    <w:tmpl w:val="483A7174"/>
    <w:lvl w:ilvl="0" w:tplc="CDA856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3"/>
    <w:rsid w:val="0004660F"/>
    <w:rsid w:val="00055B4A"/>
    <w:rsid w:val="002A3F21"/>
    <w:rsid w:val="004D4D1A"/>
    <w:rsid w:val="006B5293"/>
    <w:rsid w:val="007346C3"/>
    <w:rsid w:val="00765564"/>
    <w:rsid w:val="00952458"/>
    <w:rsid w:val="00970BDE"/>
    <w:rsid w:val="00AE3F04"/>
    <w:rsid w:val="00B30A97"/>
    <w:rsid w:val="00C02C04"/>
    <w:rsid w:val="00DC38B6"/>
    <w:rsid w:val="00E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0D55"/>
  <w15:chartTrackingRefBased/>
  <w15:docId w15:val="{13C6EA7F-18AC-4C6C-A4AE-99568336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2A3F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529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ondensspoor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densspoor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densspoor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E6F9-5259-4A17-AE65-663F8567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Zuur</dc:creator>
  <cp:keywords/>
  <dc:description/>
  <cp:lastModifiedBy>Krista Zuur</cp:lastModifiedBy>
  <cp:revision>2</cp:revision>
  <cp:lastPrinted>2016-11-08T12:33:00Z</cp:lastPrinted>
  <dcterms:created xsi:type="dcterms:W3CDTF">2017-07-17T09:34:00Z</dcterms:created>
  <dcterms:modified xsi:type="dcterms:W3CDTF">2017-07-17T09:34:00Z</dcterms:modified>
</cp:coreProperties>
</file>